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C6275" w14:textId="6529ACA8" w:rsidR="003C6134" w:rsidRPr="00C62AF3" w:rsidRDefault="00C62AF3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bookmarkStart w:id="0" w:name="_GoBack"/>
      <w:bookmarkEnd w:id="0"/>
      <w:r w:rsidR="00D67CEA" w:rsidRPr="00C62AF3">
        <w:rPr>
          <w:rFonts w:ascii="Times New Roman" w:hAnsi="Times New Roman"/>
          <w:bCs/>
          <w:sz w:val="28"/>
        </w:rPr>
        <w:t xml:space="preserve">Таганским межрайонным прокурором утверждено обвинительное заключение по уголовному делу по обвинению гражданина </w:t>
      </w:r>
      <w:r w:rsidR="00134EFD" w:rsidRPr="00C62AF3">
        <w:rPr>
          <w:rFonts w:ascii="Times New Roman" w:hAnsi="Times New Roman"/>
          <w:bCs/>
          <w:sz w:val="28"/>
        </w:rPr>
        <w:t>П</w:t>
      </w:r>
      <w:r w:rsidR="00D67CEA" w:rsidRPr="00C62AF3">
        <w:rPr>
          <w:rFonts w:ascii="Times New Roman" w:hAnsi="Times New Roman"/>
          <w:bCs/>
          <w:sz w:val="28"/>
        </w:rPr>
        <w:t>. в совершении преступления, предусмотренного</w:t>
      </w:r>
      <w:r w:rsidR="00134EFD" w:rsidRPr="00C62AF3">
        <w:rPr>
          <w:rFonts w:ascii="Times New Roman" w:hAnsi="Times New Roman"/>
          <w:bCs/>
          <w:sz w:val="28"/>
        </w:rPr>
        <w:t xml:space="preserve"> п. «а»</w:t>
      </w:r>
      <w:r w:rsidR="00D67CEA" w:rsidRPr="00C62AF3">
        <w:rPr>
          <w:rFonts w:ascii="Times New Roman" w:hAnsi="Times New Roman"/>
          <w:bCs/>
          <w:sz w:val="28"/>
        </w:rPr>
        <w:t xml:space="preserve"> ч. </w:t>
      </w:r>
      <w:r w:rsidR="00860531" w:rsidRPr="00C62AF3">
        <w:rPr>
          <w:rFonts w:ascii="Times New Roman" w:hAnsi="Times New Roman"/>
          <w:bCs/>
          <w:sz w:val="28"/>
        </w:rPr>
        <w:t>2 ст. 199 УК РФ.</w:t>
      </w:r>
    </w:p>
    <w:p w14:paraId="292A2269" w14:textId="77777777" w:rsidR="00D67CEA" w:rsidRPr="00C62AF3" w:rsidRDefault="00D67CEA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4D4DC94A" w14:textId="57601B14" w:rsidR="00134EFD" w:rsidRPr="00C62AF3" w:rsidRDefault="00134EFD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C62AF3">
        <w:rPr>
          <w:rFonts w:ascii="Times New Roman" w:hAnsi="Times New Roman"/>
          <w:bCs/>
          <w:sz w:val="28"/>
        </w:rPr>
        <w:t>Гражданин П. совершил уклонение от уплаты налогов, подлежащих уплате организацией, путем включения в налоговую декларацию заведомо ложных сведений, совершенное в крупном размере, группой по предварительному сговору.</w:t>
      </w:r>
    </w:p>
    <w:p w14:paraId="7E4A3B85" w14:textId="77777777" w:rsidR="00134EFD" w:rsidRPr="00C62AF3" w:rsidRDefault="00134EFD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52A1BBE4" w14:textId="7010B3D0" w:rsidR="00134EFD" w:rsidRPr="00C62AF3" w:rsidRDefault="00134EFD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C62AF3">
        <w:rPr>
          <w:rFonts w:ascii="Times New Roman" w:hAnsi="Times New Roman"/>
          <w:bCs/>
          <w:sz w:val="28"/>
        </w:rPr>
        <w:t>Так, путем последовательных преступных действий гражданин П. совершил уклонение от уплаты налогов – налога на прибыль, на сумму 36 284 387 рублей, что превышает 18 750 000 рублей в пределах трех финансовых лет подряд, то есть является крупным размером.</w:t>
      </w:r>
    </w:p>
    <w:p w14:paraId="61A40FF6" w14:textId="77777777" w:rsidR="00FF24BB" w:rsidRPr="00C62AF3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05ADB2C" w14:textId="1DBBF80E" w:rsidR="00FF24BB" w:rsidRPr="00C62AF3" w:rsidRDefault="00FF24BB" w:rsidP="00FF24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C62AF3">
        <w:rPr>
          <w:rFonts w:ascii="Times New Roman" w:hAnsi="Times New Roman"/>
          <w:sz w:val="28"/>
        </w:rPr>
        <w:t xml:space="preserve">В настоящее данное уголовное дело направлено в </w:t>
      </w:r>
      <w:r w:rsidR="00134EFD" w:rsidRPr="00C62AF3">
        <w:rPr>
          <w:rFonts w:ascii="Times New Roman" w:hAnsi="Times New Roman"/>
          <w:sz w:val="28"/>
        </w:rPr>
        <w:t>Преображенский</w:t>
      </w:r>
      <w:r w:rsidRPr="00C62AF3">
        <w:rPr>
          <w:rFonts w:ascii="Times New Roman" w:hAnsi="Times New Roman"/>
          <w:sz w:val="28"/>
        </w:rPr>
        <w:t xml:space="preserve"> районный суд </w:t>
      </w:r>
      <w:r w:rsidRPr="00C62AF3">
        <w:rPr>
          <w:rFonts w:ascii="Times New Roman" w:hAnsi="Times New Roman"/>
          <w:sz w:val="28"/>
        </w:rPr>
        <w:br/>
        <w:t>г. Москвы.</w:t>
      </w:r>
    </w:p>
    <w:p w14:paraId="5919AEF0" w14:textId="77777777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BCB92B1" w14:textId="3BC75FF3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D67CEA" w14:paraId="27501A58" w14:textId="182BF56E" w:rsidTr="00D67CEA">
        <w:trPr>
          <w:trHeight w:val="1985"/>
        </w:trPr>
        <w:tc>
          <w:tcPr>
            <w:tcW w:w="9923" w:type="dxa"/>
          </w:tcPr>
          <w:p w14:paraId="051F92D1" w14:textId="77777777" w:rsidR="00D67CEA" w:rsidRDefault="00D67CE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697344F7" w14:textId="77777777" w:rsidR="00D67CEA" w:rsidRDefault="00D67CEA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45599" w14:textId="77777777" w:rsidR="008F632B" w:rsidRDefault="008F632B">
      <w:pPr>
        <w:spacing w:after="0" w:line="240" w:lineRule="auto"/>
      </w:pPr>
      <w:r>
        <w:separator/>
      </w:r>
    </w:p>
  </w:endnote>
  <w:endnote w:type="continuationSeparator" w:id="0">
    <w:p w14:paraId="4AED9921" w14:textId="77777777" w:rsidR="008F632B" w:rsidRDefault="008F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D0770" w14:textId="77777777" w:rsidR="008F632B" w:rsidRDefault="008F632B">
      <w:pPr>
        <w:spacing w:after="0" w:line="240" w:lineRule="auto"/>
      </w:pPr>
      <w:r>
        <w:separator/>
      </w:r>
    </w:p>
  </w:footnote>
  <w:footnote w:type="continuationSeparator" w:id="0">
    <w:p w14:paraId="142C50F8" w14:textId="77777777" w:rsidR="008F632B" w:rsidRDefault="008F6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134EFD"/>
    <w:rsid w:val="002049BB"/>
    <w:rsid w:val="002F532D"/>
    <w:rsid w:val="003410FC"/>
    <w:rsid w:val="003B4CB3"/>
    <w:rsid w:val="003C6134"/>
    <w:rsid w:val="004414E1"/>
    <w:rsid w:val="004D0970"/>
    <w:rsid w:val="00501D48"/>
    <w:rsid w:val="00504BF6"/>
    <w:rsid w:val="00525DAF"/>
    <w:rsid w:val="00555889"/>
    <w:rsid w:val="00587886"/>
    <w:rsid w:val="005A4651"/>
    <w:rsid w:val="005B0C34"/>
    <w:rsid w:val="00654865"/>
    <w:rsid w:val="006B2818"/>
    <w:rsid w:val="006B3283"/>
    <w:rsid w:val="00725257"/>
    <w:rsid w:val="007A12E0"/>
    <w:rsid w:val="007C3BCA"/>
    <w:rsid w:val="008114E4"/>
    <w:rsid w:val="00854AE1"/>
    <w:rsid w:val="00860531"/>
    <w:rsid w:val="008E0FA1"/>
    <w:rsid w:val="008F632B"/>
    <w:rsid w:val="00901EDA"/>
    <w:rsid w:val="009323B4"/>
    <w:rsid w:val="00956AA6"/>
    <w:rsid w:val="00994F49"/>
    <w:rsid w:val="00A42580"/>
    <w:rsid w:val="00AE6960"/>
    <w:rsid w:val="00B16E5C"/>
    <w:rsid w:val="00B73D1F"/>
    <w:rsid w:val="00BD4AE3"/>
    <w:rsid w:val="00C6221D"/>
    <w:rsid w:val="00C62AF3"/>
    <w:rsid w:val="00CA5A27"/>
    <w:rsid w:val="00CE08F3"/>
    <w:rsid w:val="00CE12BA"/>
    <w:rsid w:val="00CF0EF6"/>
    <w:rsid w:val="00CF412C"/>
    <w:rsid w:val="00D67CEA"/>
    <w:rsid w:val="00D73F8F"/>
    <w:rsid w:val="00D750C3"/>
    <w:rsid w:val="00DA4E17"/>
    <w:rsid w:val="00DB36A8"/>
    <w:rsid w:val="00DC1348"/>
    <w:rsid w:val="00DC7B4C"/>
    <w:rsid w:val="00E17B97"/>
    <w:rsid w:val="00E32E6B"/>
    <w:rsid w:val="00EA77D5"/>
    <w:rsid w:val="00EF23D3"/>
    <w:rsid w:val="00F20EBF"/>
    <w:rsid w:val="00F32C91"/>
    <w:rsid w:val="00F45A00"/>
    <w:rsid w:val="00F87FE4"/>
    <w:rsid w:val="00F91600"/>
    <w:rsid w:val="00FD3ACF"/>
    <w:rsid w:val="00FE70A8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4</cp:revision>
  <cp:lastPrinted>2026-01-15T14:00:00Z</cp:lastPrinted>
  <dcterms:created xsi:type="dcterms:W3CDTF">2026-06-17T14:21:00Z</dcterms:created>
  <dcterms:modified xsi:type="dcterms:W3CDTF">2026-06-19T09:39:00Z</dcterms:modified>
</cp:coreProperties>
</file>